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rPr>
      </w:pPr>
      <w:r w:rsidDel="00000000" w:rsidR="00000000" w:rsidRPr="00000000">
        <w:rPr>
          <w:rFonts w:ascii="Calibri" w:cs="Calibri" w:eastAsia="Calibri" w:hAnsi="Calibri"/>
          <w:sz w:val="32"/>
          <w:szCs w:val="32"/>
          <w:rtl w:val="0"/>
        </w:rPr>
        <w:t xml:space="preserve">USAID and LASER Pulse </w:t>
      </w:r>
      <w:r w:rsidDel="00000000" w:rsidR="00000000" w:rsidRPr="00000000">
        <w:rPr>
          <w:rFonts w:ascii="Calibri" w:cs="Calibri" w:eastAsia="Calibri" w:hAnsi="Calibri"/>
          <w:sz w:val="32"/>
          <w:szCs w:val="32"/>
          <w:rtl w:val="0"/>
        </w:rPr>
        <w:t xml:space="preserve">People’s Republic of China Standardization Collaboration with Developing Countries Proposal</w:t>
      </w: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sz w:val="32"/>
          <w:szCs w:val="32"/>
          <w:rtl w:val="0"/>
        </w:rPr>
        <w:t xml:space="preserve">Template</w:t>
      </w:r>
      <w:r w:rsidDel="00000000" w:rsidR="00000000" w:rsidRPr="00000000">
        <w:rPr>
          <w:rFonts w:ascii="Calibri" w:cs="Calibri" w:eastAsia="Calibri" w:hAnsi="Calibri"/>
          <w:sz w:val="32"/>
          <w:szCs w:val="32"/>
          <w:rtl w:val="0"/>
        </w:rPr>
        <w:t xml:space="preserve"> </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ind w:right="28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note that the Proposals must be in English, with narrative portions prepared in MS Word or Open Office format, using Calibri font, size 11, or similar typeset in single line spacing. The Proposal must include the following sections: </w:t>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ind w:left="720" w:hanging="360"/>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Title:</w:t>
      </w:r>
      <w:r w:rsidDel="00000000" w:rsidR="00000000" w:rsidRPr="00000000">
        <w:rPr>
          <w:rFonts w:ascii="Calibri" w:cs="Calibri" w:eastAsia="Calibri" w:hAnsi="Calibri"/>
          <w:sz w:val="21"/>
          <w:szCs w:val="21"/>
          <w:rtl w:val="0"/>
        </w:rPr>
        <w:t xml:space="preserve"> USAID and LASER Pulse People’s Republic of China Standardization Collaboration with Developing Countries Proposal</w:t>
      </w:r>
    </w:p>
    <w:p w:rsidR="00000000" w:rsidDel="00000000" w:rsidP="00000000" w:rsidRDefault="00000000" w:rsidRPr="00000000" w14:paraId="00000004">
      <w:pPr>
        <w:numPr>
          <w:ilvl w:val="0"/>
          <w:numId w:val="2"/>
        </w:numPr>
        <w:pBdr>
          <w:top w:color="auto" w:space="0" w:sz="0" w:val="none"/>
          <w:bottom w:color="auto" w:space="0" w:sz="0" w:val="none"/>
          <w:right w:color="auto" w:space="0" w:sz="0" w:val="none"/>
          <w:between w:color="auto" w:space="0" w:sz="0" w:val="none"/>
        </w:pBdr>
        <w:spacing w:after="0" w:afterAutospacing="0"/>
        <w:ind w:left="720" w:hanging="360"/>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Conta</w:t>
      </w:r>
      <w:r w:rsidDel="00000000" w:rsidR="00000000" w:rsidRPr="00000000">
        <w:rPr>
          <w:rFonts w:ascii="Calibri" w:cs="Calibri" w:eastAsia="Calibri" w:hAnsi="Calibri"/>
          <w:b w:val="1"/>
          <w:sz w:val="21"/>
          <w:szCs w:val="21"/>
          <w:rtl w:val="0"/>
        </w:rPr>
        <w:t xml:space="preserve">ct details: </w:t>
      </w:r>
      <w:r w:rsidDel="00000000" w:rsidR="00000000" w:rsidRPr="00000000">
        <w:rPr>
          <w:rFonts w:ascii="Calibri" w:cs="Calibri" w:eastAsia="Calibri" w:hAnsi="Calibri"/>
          <w:sz w:val="21"/>
          <w:szCs w:val="21"/>
          <w:rtl w:val="0"/>
        </w:rPr>
        <w:t xml:space="preserve">List full name, position, institution, and contact information for the project team. The remaining details should be included on the team’s spreadsheet</w:t>
      </w:r>
    </w:p>
    <w:p w:rsidR="00000000" w:rsidDel="00000000" w:rsidP="00000000" w:rsidRDefault="00000000" w:rsidRPr="00000000" w14:paraId="00000005">
      <w:pPr>
        <w:numPr>
          <w:ilvl w:val="0"/>
          <w:numId w:val="2"/>
        </w:numPr>
        <w:spacing w:after="0" w:afterAutospacing="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b w:val="1"/>
          <w:rtl w:val="0"/>
        </w:rPr>
        <w:t xml:space="preserve">Research Narrative: </w:t>
      </w:r>
      <w:r w:rsidDel="00000000" w:rsidR="00000000" w:rsidRPr="00000000">
        <w:rPr>
          <w:rFonts w:ascii="Calibri" w:cs="Calibri" w:eastAsia="Calibri" w:hAnsi="Calibri"/>
          <w:rtl w:val="0"/>
        </w:rPr>
        <w:t xml:space="preserve">(5 pages maximum) Detail the approach to addressing the research questions and objectives. Project methodology should be clearly discussed, including data collection and analysis methods and procedures, and a description of the intended research outputs</w:t>
      </w:r>
    </w:p>
    <w:p w:rsidR="00000000" w:rsidDel="00000000" w:rsidP="00000000" w:rsidRDefault="00000000" w:rsidRPr="00000000" w14:paraId="00000006">
      <w:pPr>
        <w:numPr>
          <w:ilvl w:val="0"/>
          <w:numId w:val="2"/>
        </w:numPr>
        <w:spacing w:after="0" w:afterAutospacing="0" w:before="0" w:beforeAutospacing="0" w:lineRule="auto"/>
        <w:ind w:left="720" w:hanging="360"/>
        <w:rPr>
          <w:sz w:val="22"/>
          <w:szCs w:val="22"/>
        </w:rPr>
      </w:pPr>
      <w:r w:rsidDel="00000000" w:rsidR="00000000" w:rsidRPr="00000000">
        <w:rPr>
          <w:rFonts w:ascii="Calibri" w:cs="Calibri" w:eastAsia="Calibri" w:hAnsi="Calibri"/>
          <w:b w:val="1"/>
          <w:rtl w:val="0"/>
        </w:rPr>
        <w:t xml:space="preserve">Budget Outline</w:t>
      </w:r>
      <w:r w:rsidDel="00000000" w:rsidR="00000000" w:rsidRPr="00000000">
        <w:rPr>
          <w:rFonts w:ascii="Calibri" w:cs="Calibri" w:eastAsia="Calibri" w:hAnsi="Calibri"/>
          <w:rtl w:val="0"/>
        </w:rPr>
        <w:t xml:space="preserve"> for project expenses, not to exceed $294,000</w:t>
      </w:r>
    </w:p>
    <w:p w:rsidR="00000000" w:rsidDel="00000000" w:rsidP="00000000" w:rsidRDefault="00000000" w:rsidRPr="00000000" w14:paraId="00000007">
      <w:pPr>
        <w:numPr>
          <w:ilvl w:val="0"/>
          <w:numId w:val="2"/>
        </w:numPr>
        <w:spacing w:after="0" w:afterAutospacing="0" w:before="0" w:beforeAutospacing="0" w:lineRule="auto"/>
        <w:ind w:left="720" w:hanging="360"/>
        <w:rPr>
          <w:sz w:val="22"/>
          <w:szCs w:val="22"/>
        </w:rPr>
      </w:pPr>
      <w:r w:rsidDel="00000000" w:rsidR="00000000" w:rsidRPr="00000000">
        <w:rPr>
          <w:rFonts w:ascii="Calibri" w:cs="Calibri" w:eastAsia="Calibri" w:hAnsi="Calibri"/>
          <w:b w:val="1"/>
          <w:rtl w:val="0"/>
        </w:rPr>
        <w:t xml:space="preserve">Organization Profile(s)</w:t>
      </w:r>
      <w:r w:rsidDel="00000000" w:rsidR="00000000" w:rsidRPr="00000000">
        <w:rPr>
          <w:rFonts w:ascii="Calibri" w:cs="Calibri" w:eastAsia="Calibri" w:hAnsi="Calibri"/>
          <w:rtl w:val="0"/>
        </w:rPr>
        <w:t xml:space="preserve"> (max. 2 pages per organization)</w:t>
      </w:r>
    </w:p>
    <w:p w:rsidR="00000000" w:rsidDel="00000000" w:rsidP="00000000" w:rsidRDefault="00000000" w:rsidRPr="00000000" w14:paraId="00000008">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Work Plan and Timeline</w:t>
      </w:r>
      <w:r w:rsidDel="00000000" w:rsidR="00000000" w:rsidRPr="00000000">
        <w:rPr>
          <w:rFonts w:ascii="Calibri" w:cs="Calibri" w:eastAsia="Calibri" w:hAnsi="Calibri"/>
          <w:rtl w:val="0"/>
        </w:rPr>
        <w:t xml:space="preserve"> for project completion, discuss how the team will complete proposed activities, including the project’s management structure and research outputs.</w:t>
      </w:r>
      <w:r w:rsidDel="00000000" w:rsidR="00000000" w:rsidRPr="00000000">
        <w:rPr>
          <w:rFonts w:ascii="Calibri" w:cs="Calibri" w:eastAsia="Calibri" w:hAnsi="Calibri"/>
          <w:color w:val="444746"/>
          <w:rtl w:val="0"/>
        </w:rPr>
        <w:t xml:space="preserve"> </w:t>
      </w:r>
      <w:r w:rsidDel="00000000" w:rsidR="00000000" w:rsidRPr="00000000">
        <w:rPr>
          <w:rFonts w:ascii="Calibri" w:cs="Calibri" w:eastAsia="Calibri" w:hAnsi="Calibri"/>
          <w:rtl w:val="0"/>
        </w:rPr>
        <w:t xml:space="preserve">A project timeline of 12 months is recommended, beginning after the Program Description (SOW) document and any consulting agreements are signed, but is open to discussion</w:t>
      </w:r>
    </w:p>
    <w:p w:rsidR="00000000" w:rsidDel="00000000" w:rsidP="00000000" w:rsidRDefault="00000000" w:rsidRPr="00000000" w14:paraId="00000009">
      <w:pPr>
        <w:numPr>
          <w:ilvl w:val="0"/>
          <w:numId w:val="2"/>
        </w:numPr>
        <w:spacing w:after="240" w:before="0" w:beforeAutospacing="0" w:lineRule="auto"/>
        <w:ind w:left="720" w:hanging="360"/>
        <w:rPr>
          <w:sz w:val="22"/>
          <w:szCs w:val="22"/>
        </w:rPr>
      </w:pPr>
      <w:r w:rsidDel="00000000" w:rsidR="00000000" w:rsidRPr="00000000">
        <w:rPr>
          <w:rFonts w:ascii="Calibri" w:cs="Calibri" w:eastAsia="Calibri" w:hAnsi="Calibri"/>
          <w:b w:val="1"/>
          <w:rtl w:val="0"/>
        </w:rPr>
        <w:t xml:space="preserve">Team Background and Relevant Expertise:</w:t>
      </w:r>
      <w:r w:rsidDel="00000000" w:rsidR="00000000" w:rsidRPr="00000000">
        <w:rPr>
          <w:rFonts w:ascii="Calibri" w:cs="Calibri" w:eastAsia="Calibri" w:hAnsi="Calibri"/>
          <w:rtl w:val="0"/>
        </w:rPr>
        <w:t xml:space="preserve"> Completed via both tabs in the project worksheet. Tab 1 should be completed for each member of the project team, and Tab 2 should list publications or outputs that demonstrate experience relevant to the request in this call for proposals. </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