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9FC7BC" w14:textId="77777777" w:rsidR="00D368A7" w:rsidRDefault="00B71715">
      <w:pPr>
        <w:pStyle w:val="Heading1"/>
        <w:spacing w:before="0" w:after="0" w:line="240" w:lineRule="auto"/>
        <w:rPr>
          <w:rFonts w:ascii="Times New Roman" w:eastAsia="Times New Roman" w:hAnsi="Times New Roman" w:cs="Times New Roman"/>
          <w:b/>
          <w:color w:val="2E75B5"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b/>
          <w:color w:val="2E75B5"/>
          <w:sz w:val="24"/>
          <w:szCs w:val="24"/>
        </w:rPr>
        <w:t>Minority Serving Institutions (MSI) RFA- LOI Template</w:t>
      </w:r>
    </w:p>
    <w:p w14:paraId="23BE2109" w14:textId="77777777" w:rsidR="00D368A7" w:rsidRDefault="00B71715">
      <w:pPr>
        <w:pStyle w:val="Heading1"/>
        <w:spacing w:before="60" w:after="0" w:line="240" w:lineRule="auto"/>
        <w:rPr>
          <w:rFonts w:ascii="Times New Roman" w:eastAsia="Times New Roman" w:hAnsi="Times New Roman" w:cs="Times New Roman"/>
          <w:b/>
          <w:i/>
          <w:color w:val="2E75B5"/>
          <w:sz w:val="24"/>
          <w:szCs w:val="24"/>
        </w:rPr>
      </w:pPr>
      <w:bookmarkStart w:id="1" w:name="_heading=h.30j0zll" w:colFirst="0" w:colLast="0"/>
      <w:bookmarkEnd w:id="1"/>
      <w:r>
        <w:rPr>
          <w:rFonts w:ascii="Times New Roman" w:eastAsia="Times New Roman" w:hAnsi="Times New Roman" w:cs="Times New Roman"/>
          <w:b/>
          <w:i/>
          <w:color w:val="2E75B5"/>
          <w:sz w:val="24"/>
          <w:szCs w:val="24"/>
        </w:rPr>
        <w:t>This template is to be completed and submitted by the proposed Principal Investigator; all fields denoted by an asterisk (*) cannot be changed when submitting the Full Application.</w:t>
      </w:r>
    </w:p>
    <w:p w14:paraId="5006106A" w14:textId="77777777" w:rsidR="00D368A7" w:rsidRDefault="00B71715">
      <w:pPr>
        <w:pStyle w:val="Heading1"/>
        <w:spacing w:before="60" w:after="0" w:line="240" w:lineRule="auto"/>
        <w:rPr>
          <w:rFonts w:ascii="Times New Roman" w:eastAsia="Times New Roman" w:hAnsi="Times New Roman" w:cs="Times New Roman"/>
          <w:b/>
          <w:color w:val="2E75B5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2E75B5"/>
          <w:sz w:val="24"/>
          <w:szCs w:val="24"/>
        </w:rPr>
        <w:t>The LOI should not exceed three (3) pages maximum.</w:t>
      </w:r>
      <w:r>
        <w:rPr>
          <w:rFonts w:ascii="Times New Roman" w:eastAsia="Times New Roman" w:hAnsi="Times New Roman" w:cs="Times New Roman"/>
          <w:b/>
          <w:color w:val="2E75B5"/>
          <w:sz w:val="24"/>
          <w:szCs w:val="24"/>
        </w:rPr>
        <w:t xml:space="preserve"> </w:t>
      </w:r>
    </w:p>
    <w:p w14:paraId="13B08A8D" w14:textId="77777777" w:rsidR="00D368A7" w:rsidRDefault="00B71715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Title of Proposed Resea</w:t>
      </w:r>
      <w:r>
        <w:rPr>
          <w:rFonts w:ascii="Times New Roman" w:eastAsia="Times New Roman" w:hAnsi="Times New Roman" w:cs="Times New Roman"/>
          <w:b/>
        </w:rPr>
        <w:t>rch</w:t>
      </w:r>
    </w:p>
    <w:tbl>
      <w:tblPr>
        <w:tblStyle w:val="a9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368A7" w14:paraId="3FDD8661" w14:textId="77777777">
        <w:trPr>
          <w:trHeight w:val="389"/>
        </w:trPr>
        <w:tc>
          <w:tcPr>
            <w:tcW w:w="936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76C0071B" w14:textId="77777777" w:rsidR="00D368A7" w:rsidRDefault="00B717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3078FC8C" w14:textId="77777777" w:rsidR="00D368A7" w:rsidRDefault="00D368A7">
      <w:pPr>
        <w:spacing w:after="60" w:line="240" w:lineRule="auto"/>
        <w:rPr>
          <w:rFonts w:ascii="Times New Roman" w:eastAsia="Times New Roman" w:hAnsi="Times New Roman" w:cs="Times New Roman"/>
          <w:b/>
        </w:rPr>
      </w:pPr>
    </w:p>
    <w:p w14:paraId="2C7D6160" w14:textId="77777777" w:rsidR="00D368A7" w:rsidRDefault="00B71715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Lead Principal Investigator *</w:t>
      </w:r>
    </w:p>
    <w:tbl>
      <w:tblPr>
        <w:tblStyle w:val="a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D368A7" w14:paraId="581FD828" w14:textId="77777777">
        <w:trPr>
          <w:trHeight w:val="389"/>
        </w:trPr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10D6389" w14:textId="77777777" w:rsidR="00D368A7" w:rsidRDefault="00B71715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Name</w:t>
            </w:r>
          </w:p>
        </w:tc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9B0596E" w14:textId="77777777" w:rsidR="00D368A7" w:rsidRDefault="00B71715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Professional Title</w:t>
            </w:r>
          </w:p>
        </w:tc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D63C8EB" w14:textId="77777777" w:rsidR="00D368A7" w:rsidRDefault="00B71715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Organizational Affiliation</w:t>
            </w:r>
          </w:p>
        </w:tc>
      </w:tr>
      <w:tr w:rsidR="00D368A7" w14:paraId="58FAB12E" w14:textId="77777777">
        <w:trPr>
          <w:trHeight w:val="389"/>
        </w:trPr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8B448E0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175CAB1E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91D6D65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246C045C" w14:textId="77777777" w:rsidR="00D368A7" w:rsidRDefault="00D368A7">
      <w:pPr>
        <w:spacing w:after="60" w:line="240" w:lineRule="auto"/>
        <w:rPr>
          <w:rFonts w:ascii="Times New Roman" w:eastAsia="Times New Roman" w:hAnsi="Times New Roman" w:cs="Times New Roman"/>
          <w:b/>
        </w:rPr>
      </w:pPr>
    </w:p>
    <w:p w14:paraId="5EEFFE4F" w14:textId="77777777" w:rsidR="00D368A7" w:rsidRDefault="00B71715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Co-Principal Investigator(s) </w:t>
      </w:r>
    </w:p>
    <w:tbl>
      <w:tblPr>
        <w:tblStyle w:val="ab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D368A7" w14:paraId="6E5B1B85" w14:textId="77777777">
        <w:trPr>
          <w:trHeight w:val="389"/>
        </w:trPr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37FC0214" w14:textId="77777777" w:rsidR="00D368A7" w:rsidRDefault="00B71715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Name</w:t>
            </w:r>
          </w:p>
        </w:tc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9E889E3" w14:textId="77777777" w:rsidR="00D368A7" w:rsidRDefault="00B71715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Professional Title</w:t>
            </w:r>
          </w:p>
        </w:tc>
        <w:tc>
          <w:tcPr>
            <w:tcW w:w="3120" w:type="dxa"/>
            <w:shd w:val="clear" w:color="auto" w:fill="FFF2CC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48FEB463" w14:textId="77777777" w:rsidR="00D368A7" w:rsidRDefault="00B71715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 Organizational Affiliation</w:t>
            </w:r>
          </w:p>
        </w:tc>
      </w:tr>
      <w:tr w:rsidR="00D368A7" w14:paraId="27646CC7" w14:textId="77777777">
        <w:trPr>
          <w:trHeight w:val="389"/>
        </w:trPr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383BAA30" w14:textId="77777777" w:rsidR="00D368A7" w:rsidRDefault="00B71715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Translation Partner* </w:t>
            </w: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3FCCA6D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73EEB360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368A7" w14:paraId="4E678E96" w14:textId="77777777">
        <w:trPr>
          <w:trHeight w:val="389"/>
        </w:trPr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2ADCE5B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70D25E82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1809F2E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75D5F964" w14:textId="77777777" w:rsidR="00D368A7" w:rsidRDefault="00D368A7">
      <w:pPr>
        <w:spacing w:after="60" w:line="240" w:lineRule="auto"/>
        <w:rPr>
          <w:rFonts w:ascii="Times New Roman" w:eastAsia="Times New Roman" w:hAnsi="Times New Roman" w:cs="Times New Roman"/>
          <w:b/>
        </w:rPr>
      </w:pPr>
    </w:p>
    <w:p w14:paraId="2CCD568F" w14:textId="77777777" w:rsidR="00D368A7" w:rsidRDefault="00B71715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USAID Technical Sector(s) Most Closely Related to the Proposed Research *</w:t>
      </w:r>
    </w:p>
    <w:tbl>
      <w:tblPr>
        <w:tblStyle w:val="ac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368A7" w14:paraId="796A0FE2" w14:textId="77777777">
        <w:trPr>
          <w:trHeight w:val="389"/>
        </w:trPr>
        <w:tc>
          <w:tcPr>
            <w:tcW w:w="936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C7E6EB5" w14:textId="77777777" w:rsidR="00D368A7" w:rsidRDefault="00B71715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74F05426" w14:textId="77777777" w:rsidR="00D368A7" w:rsidRDefault="00D368A7">
      <w:pPr>
        <w:spacing w:after="80" w:line="240" w:lineRule="auto"/>
        <w:rPr>
          <w:rFonts w:ascii="Times New Roman" w:eastAsia="Times New Roman" w:hAnsi="Times New Roman" w:cs="Times New Roman"/>
          <w:b/>
        </w:rPr>
      </w:pPr>
    </w:p>
    <w:p w14:paraId="42D92A2B" w14:textId="77777777" w:rsidR="00D368A7" w:rsidRDefault="00B71715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USAID Country Priority Being Addressed by the Proposed Research *</w:t>
      </w:r>
    </w:p>
    <w:tbl>
      <w:tblPr>
        <w:tblStyle w:val="ad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368A7" w14:paraId="754AF396" w14:textId="77777777">
        <w:trPr>
          <w:trHeight w:val="389"/>
        </w:trPr>
        <w:tc>
          <w:tcPr>
            <w:tcW w:w="936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203390E9" w14:textId="77777777" w:rsidR="00D368A7" w:rsidRDefault="00B71715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576FC37E" w14:textId="77777777" w:rsidR="00D368A7" w:rsidRDefault="00D368A7">
      <w:pPr>
        <w:spacing w:after="80" w:line="240" w:lineRule="auto"/>
        <w:rPr>
          <w:rFonts w:ascii="Times New Roman" w:eastAsia="Times New Roman" w:hAnsi="Times New Roman" w:cs="Times New Roman"/>
          <w:b/>
        </w:rPr>
      </w:pPr>
    </w:p>
    <w:p w14:paraId="75AB984E" w14:textId="3FE519D4" w:rsidR="00D368A7" w:rsidRDefault="00B71715">
      <w:pPr>
        <w:spacing w:after="8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Description of the USAID country priority that the proposed research is addressing</w:t>
      </w:r>
      <w:r>
        <w:rPr>
          <w:rFonts w:ascii="Times New Roman" w:eastAsia="Times New Roman" w:hAnsi="Times New Roman" w:cs="Times New Roman"/>
          <w:b/>
        </w:rPr>
        <w:t xml:space="preserve"> *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e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368A7" w14:paraId="15D302FD" w14:textId="77777777">
        <w:trPr>
          <w:trHeight w:val="420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FED8E1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5B264FD1" w14:textId="77777777" w:rsidR="00D368A7" w:rsidRDefault="00B71715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Description of Proposed Research Team</w:t>
      </w:r>
    </w:p>
    <w:tbl>
      <w:tblPr>
        <w:tblStyle w:val="af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368A7" w14:paraId="558879A5" w14:textId="77777777">
        <w:trPr>
          <w:trHeight w:val="3945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D0EFB2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6FAFA40D" w14:textId="77777777" w:rsidR="00D368A7" w:rsidRDefault="00D368A7">
      <w:pPr>
        <w:spacing w:after="60" w:line="240" w:lineRule="auto"/>
        <w:rPr>
          <w:rFonts w:ascii="Times New Roman" w:eastAsia="Times New Roman" w:hAnsi="Times New Roman" w:cs="Times New Roman"/>
          <w:b/>
        </w:rPr>
      </w:pPr>
    </w:p>
    <w:p w14:paraId="40358341" w14:textId="77777777" w:rsidR="00D368A7" w:rsidRDefault="00B71715">
      <w:pPr>
        <w:spacing w:before="12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Name of Systems Analysis Framework Utilized *</w:t>
      </w:r>
    </w:p>
    <w:tbl>
      <w:tblPr>
        <w:tblStyle w:val="af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368A7" w14:paraId="74D6F10D" w14:textId="77777777">
        <w:trPr>
          <w:trHeight w:val="389"/>
        </w:trPr>
        <w:tc>
          <w:tcPr>
            <w:tcW w:w="936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5FF92A41" w14:textId="77777777" w:rsidR="00D368A7" w:rsidRDefault="00B71715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74EA8012" w14:textId="77777777" w:rsidR="00D368A7" w:rsidRDefault="00B71715">
      <w:pPr>
        <w:spacing w:before="24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Description of Proposed Research and Systems-Level Approach Used*</w:t>
      </w:r>
    </w:p>
    <w:tbl>
      <w:tblPr>
        <w:tblStyle w:val="af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360"/>
      </w:tblGrid>
      <w:tr w:rsidR="00D368A7" w14:paraId="31C7AAAF" w14:textId="77777777">
        <w:trPr>
          <w:trHeight w:val="3420"/>
        </w:trPr>
        <w:tc>
          <w:tcPr>
            <w:tcW w:w="93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403895" w14:textId="77777777" w:rsidR="00D368A7" w:rsidRDefault="00D368A7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53EBCD65" w14:textId="77777777" w:rsidR="00D368A7" w:rsidRDefault="00D368A7">
      <w:pPr>
        <w:spacing w:before="240" w:after="120" w:line="240" w:lineRule="auto"/>
        <w:rPr>
          <w:rFonts w:ascii="Times New Roman" w:eastAsia="Times New Roman" w:hAnsi="Times New Roman" w:cs="Times New Roman"/>
          <w:b/>
        </w:rPr>
      </w:pPr>
    </w:p>
    <w:p w14:paraId="18338305" w14:textId="77777777" w:rsidR="00D368A7" w:rsidRDefault="00B71715">
      <w:pPr>
        <w:spacing w:before="240" w:after="12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Checklist of Additional Information *^</w:t>
      </w:r>
    </w:p>
    <w:tbl>
      <w:tblPr>
        <w:tblStyle w:val="af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70"/>
        <w:gridCol w:w="985"/>
        <w:gridCol w:w="3705"/>
      </w:tblGrid>
      <w:tr w:rsidR="00D368A7" w14:paraId="74B86925" w14:textId="77777777">
        <w:trPr>
          <w:trHeight w:val="389"/>
        </w:trPr>
        <w:tc>
          <w:tcPr>
            <w:tcW w:w="4670" w:type="dxa"/>
            <w:shd w:val="clear" w:color="auto" w:fill="CFE2F3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0B361CCE" w14:textId="77777777" w:rsidR="00D368A7" w:rsidRDefault="00B71715">
            <w:pPr>
              <w:widowControl w:val="0"/>
              <w:spacing w:line="240" w:lineRule="auto"/>
              <w:ind w:left="12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Checklist Item</w:t>
            </w:r>
          </w:p>
        </w:tc>
        <w:tc>
          <w:tcPr>
            <w:tcW w:w="985" w:type="dxa"/>
            <w:shd w:val="clear" w:color="auto" w:fill="CFE2F3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35FBB0FA" w14:textId="77777777" w:rsidR="00D368A7" w:rsidRDefault="00B71715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Yes / No</w:t>
            </w:r>
          </w:p>
        </w:tc>
        <w:tc>
          <w:tcPr>
            <w:tcW w:w="3705" w:type="dxa"/>
            <w:shd w:val="clear" w:color="auto" w:fill="CFE2F3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13C12BC2" w14:textId="77777777" w:rsidR="00D368A7" w:rsidRDefault="00B71715">
            <w:pPr>
              <w:widowControl w:val="0"/>
              <w:spacing w:line="240" w:lineRule="auto"/>
              <w:ind w:left="136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If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>Yes</w:t>
            </w:r>
            <w:proofErr w:type="gramEnd"/>
            <w:r>
              <w:rPr>
                <w:rFonts w:ascii="Times New Roman" w:eastAsia="Times New Roman" w:hAnsi="Times New Roman" w:cs="Times New Roman"/>
                <w:b/>
              </w:rPr>
              <w:t>, include specific info:</w:t>
            </w:r>
          </w:p>
        </w:tc>
      </w:tr>
      <w:tr w:rsidR="00D368A7" w14:paraId="63B8D658" w14:textId="77777777">
        <w:trPr>
          <w:trHeight w:val="389"/>
        </w:trPr>
        <w:tc>
          <w:tcPr>
            <w:tcW w:w="467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1A6AF12" w14:textId="77777777" w:rsidR="00D368A7" w:rsidRDefault="00B71715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a.  Systems Analysis Approach Used?</w:t>
            </w:r>
          </w:p>
        </w:tc>
        <w:tc>
          <w:tcPr>
            <w:tcW w:w="985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2971E7A" w14:textId="77777777" w:rsidR="00D368A7" w:rsidRDefault="00D368A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05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0A791F77" w14:textId="77777777" w:rsidR="00D368A7" w:rsidRDefault="00B71715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&lt; insert approach used &gt;</w:t>
            </w:r>
          </w:p>
        </w:tc>
      </w:tr>
      <w:tr w:rsidR="00D368A7" w14:paraId="5A7FE6DD" w14:textId="77777777">
        <w:trPr>
          <w:trHeight w:val="389"/>
        </w:trPr>
        <w:tc>
          <w:tcPr>
            <w:tcW w:w="467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4503DE10" w14:textId="77777777" w:rsidR="00D368A7" w:rsidRDefault="00B71715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b.  All Team Members Completed ERT and Gender Trainings?</w:t>
            </w:r>
          </w:p>
        </w:tc>
        <w:tc>
          <w:tcPr>
            <w:tcW w:w="985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406ADB76" w14:textId="77777777" w:rsidR="00D368A7" w:rsidRDefault="00D368A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05" w:type="dxa"/>
            <w:shd w:val="clear" w:color="auto" w:fill="666666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5E721AED" w14:textId="77777777" w:rsidR="00D368A7" w:rsidRDefault="00D368A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368A7" w14:paraId="519AF06B" w14:textId="77777777">
        <w:trPr>
          <w:trHeight w:val="389"/>
        </w:trPr>
        <w:tc>
          <w:tcPr>
            <w:tcW w:w="467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77C89448" w14:textId="77777777" w:rsidR="00D368A7" w:rsidRDefault="00B71715">
            <w:pPr>
              <w:widowControl w:val="0"/>
              <w:spacing w:line="240" w:lineRule="auto"/>
              <w:ind w:left="90"/>
              <w:rPr>
                <w:rFonts w:ascii="Times New Roman" w:eastAsia="Times New Roman" w:hAnsi="Times New Roman" w:cs="Times New Roman"/>
              </w:rPr>
            </w:pPr>
            <w:bookmarkStart w:id="2" w:name="_heading=h.1fob9te" w:colFirst="0" w:colLast="0"/>
            <w:bookmarkEnd w:id="2"/>
            <w:r>
              <w:rPr>
                <w:rFonts w:ascii="Times New Roman" w:eastAsia="Times New Roman" w:hAnsi="Times New Roman" w:cs="Times New Roman"/>
              </w:rPr>
              <w:t>c.  Letters of commitment from the translation partner institution</w:t>
            </w:r>
          </w:p>
        </w:tc>
        <w:tc>
          <w:tcPr>
            <w:tcW w:w="985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64ED92DA" w14:textId="77777777" w:rsidR="00D368A7" w:rsidRDefault="00D368A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05" w:type="dxa"/>
            <w:shd w:val="clear" w:color="auto" w:fill="666666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</w:tcPr>
          <w:p w14:paraId="0927A96A" w14:textId="77777777" w:rsidR="00D368A7" w:rsidRDefault="00D368A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40061974" w14:textId="77777777" w:rsidR="00D368A7" w:rsidRDefault="00B71715">
      <w:pPr>
        <w:spacing w:before="80" w:after="160" w:line="240" w:lineRule="auto"/>
        <w:ind w:left="720" w:hanging="5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^ Note:  please upload to Qualtrics all supporting documents for the items listed above. </w:t>
      </w:r>
    </w:p>
    <w:sectPr w:rsidR="00D368A7" w:rsidSect="004C25AC">
      <w:headerReference w:type="default" r:id="rId7"/>
      <w:headerReference w:type="first" r:id="rId8"/>
      <w:footerReference w:type="first" r:id="rId9"/>
      <w:pgSz w:w="12240" w:h="15840"/>
      <w:pgMar w:top="1260" w:right="1440" w:bottom="1440" w:left="1440" w:header="432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BF297" w14:textId="77777777" w:rsidR="00B71715" w:rsidRDefault="00B71715" w:rsidP="004C25AC">
      <w:pPr>
        <w:spacing w:line="240" w:lineRule="auto"/>
      </w:pPr>
      <w:r>
        <w:separator/>
      </w:r>
    </w:p>
  </w:endnote>
  <w:endnote w:type="continuationSeparator" w:id="0">
    <w:p w14:paraId="564E5F61" w14:textId="77777777" w:rsidR="00B71715" w:rsidRDefault="00B71715" w:rsidP="004C25A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B2D8F" w14:textId="2470CE38" w:rsidR="004C25AC" w:rsidRDefault="004C25AC">
    <w:pPr>
      <w:pStyle w:val="Footer"/>
    </w:pPr>
    <w:r>
      <w:rPr>
        <w:noProof/>
      </w:rPr>
      <w:drawing>
        <wp:inline distT="0" distB="0" distL="0" distR="0" wp14:anchorId="16A4087F" wp14:editId="1BC47482">
          <wp:extent cx="5943600" cy="519430"/>
          <wp:effectExtent l="0" t="0" r="0" b="127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5194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82C2F5" w14:textId="77777777" w:rsidR="00B71715" w:rsidRDefault="00B71715" w:rsidP="004C25AC">
      <w:pPr>
        <w:spacing w:line="240" w:lineRule="auto"/>
      </w:pPr>
      <w:r>
        <w:separator/>
      </w:r>
    </w:p>
  </w:footnote>
  <w:footnote w:type="continuationSeparator" w:id="0">
    <w:p w14:paraId="57B8260E" w14:textId="77777777" w:rsidR="00B71715" w:rsidRDefault="00B71715" w:rsidP="004C25A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7019A" w14:textId="71306E38" w:rsidR="004C25AC" w:rsidRDefault="004C25AC">
    <w:pPr>
      <w:pStyle w:val="Header"/>
    </w:pPr>
    <w:r>
      <w:rPr>
        <w:noProof/>
      </w:rPr>
      <w:drawing>
        <wp:inline distT="0" distB="0" distL="0" distR="0" wp14:anchorId="6A015958" wp14:editId="079C695F">
          <wp:extent cx="5943600" cy="519430"/>
          <wp:effectExtent l="0" t="0" r="0" b="127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5194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6B114" w14:textId="3680129E" w:rsidR="004C25AC" w:rsidRDefault="004C25AC">
    <w:pPr>
      <w:pStyle w:val="Header"/>
    </w:pPr>
    <w:r>
      <w:rPr>
        <w:noProof/>
      </w:rPr>
      <w:drawing>
        <wp:inline distT="0" distB="0" distL="0" distR="0" wp14:anchorId="6A570206" wp14:editId="35EE2498">
          <wp:extent cx="5943600" cy="519430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5194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68A7"/>
    <w:rsid w:val="004C25AC"/>
    <w:rsid w:val="00B71715"/>
    <w:rsid w:val="00D36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EF4D5EE"/>
  <w15:docId w15:val="{F2F507DC-8543-A442-8113-A714D8D06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4C25A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25AC"/>
  </w:style>
  <w:style w:type="paragraph" w:styleId="Footer">
    <w:name w:val="footer"/>
    <w:basedOn w:val="Normal"/>
    <w:link w:val="FooterChar"/>
    <w:uiPriority w:val="99"/>
    <w:unhideWhenUsed/>
    <w:rsid w:val="004C25A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25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VnmUJ/L8YUPZuN1F2oxbly6z2ZA==">AMUW2mVkXGs3CVjK6u7zPNdbAV/LXXnGcxG8SHKP5YPtcKDz0UERzE/NKoULPaWO0zDTWT09TGzWp8YuWHypLBlYPWuAEMPPL0M28546bF0Hnb58ZuQIvP5IcyjY2rYX4OenSLsZUef+u9XbxFZJhDiI9gxoXpcPHw==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194</Words>
  <Characters>1108</Characters>
  <Application>Microsoft Office Word</Application>
  <DocSecurity>0</DocSecurity>
  <Lines>9</Lines>
  <Paragraphs>2</Paragraphs>
  <ScaleCrop>false</ScaleCrop>
  <Company/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Goecker, Jeffrey A</cp:lastModifiedBy>
  <cp:revision>2</cp:revision>
  <dcterms:created xsi:type="dcterms:W3CDTF">2021-10-14T17:38:00Z</dcterms:created>
  <dcterms:modified xsi:type="dcterms:W3CDTF">2021-10-15T02:08:00Z</dcterms:modified>
</cp:coreProperties>
</file>